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55" w:rsidRPr="00992E57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t>Питьевой режим школьника и важность его соблюдения</w:t>
      </w:r>
    </w:p>
    <w:p w:rsidR="00957755" w:rsidRPr="00992E57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t>Важно ли соблюдать питьевой режим школьников?</w:t>
      </w:r>
    </w:p>
    <w:p w:rsidR="00957755" w:rsidRPr="00992E57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t>Почему дети разучились пить воду?</w:t>
      </w:r>
    </w:p>
    <w:p w:rsidR="00957755" w:rsidRPr="00992E57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t>Вода является не просто средством для утоления жажды, она - важнейшая составная часть организма и необходима для правильного функционирования всех органов и систем. Вода требуется для переваривания и всасывания пищи, работы кровеносной системы; регуляции температуры тела, для выведения продуктов обмена веществ и токсинов, поступающих из внешней среды или образующихся в результате различных заболеваний. Кроме того, она служит для организма источником минеральных элементов, например, фтора и кальция. Как недостаток, так и избыток минеральных солей в воде неблагоприятен для здоровья.</w:t>
      </w:r>
    </w:p>
    <w:p w:rsidR="00957755" w:rsidRPr="00992E57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t>Вода поступает в наш организм и с жидкостями, и с пищевыми продуктами. Содержание воды в продуктах очень различно, особенно много ее в овощах и фруктах. Например, количество воды в свежих огурцах превышает 95%. Потребность младших школьников в воде составляет около 1000 мл в сутки, а старших – до 1500 мл. Речь идет именно о питьевой воде. Дополнительные количества воды потребуются при жаркой погоде (выше 25°С), низкой влажности, повышенной физической нагрузке (если ребенок занимается спортом), в период заболеваний.</w:t>
      </w:r>
    </w:p>
    <w:p w:rsidR="00957755" w:rsidRPr="00992E57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t xml:space="preserve">Как показывает практика, питьевой режим современных школьников далек </w:t>
      </w:r>
      <w:proofErr w:type="gramStart"/>
      <w:r w:rsidRPr="00992E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2E57">
        <w:rPr>
          <w:rFonts w:ascii="Times New Roman" w:hAnsi="Times New Roman" w:cs="Times New Roman"/>
          <w:sz w:val="24"/>
          <w:szCs w:val="24"/>
        </w:rPr>
        <w:t xml:space="preserve"> оптимального. Дети отучились пить воду. Вода подменяется компотами, морсами и другими сладкими напитками, что приводит к избыточному поступлению в организм углеводов. Следует помнить, что чай, кофейный напиток, какао, а также нектары, соки, компоты и др., являются пищевыми продуктами и не могут заменять воду. Они используются в составе приемов пищи: завтрака, обеда, полдника, ужина.</w:t>
      </w:r>
    </w:p>
    <w:p w:rsidR="00957755" w:rsidRPr="00992E57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t xml:space="preserve">Приучать ребенка утолять жажду водой следует с раннего возраста. Не надо заставлять пить сразу большое количество (кружками, стаканами), надо научить пить глотками в промежутках между приемами пищи. Вода дома должна быть в свободном доступе. Это может быть и </w:t>
      </w:r>
      <w:proofErr w:type="spellStart"/>
      <w:r w:rsidRPr="00992E57">
        <w:rPr>
          <w:rFonts w:ascii="Times New Roman" w:hAnsi="Times New Roman" w:cs="Times New Roman"/>
          <w:sz w:val="24"/>
          <w:szCs w:val="24"/>
        </w:rPr>
        <w:t>бутилированная</w:t>
      </w:r>
      <w:proofErr w:type="spellEnd"/>
      <w:r w:rsidRPr="00992E57">
        <w:rPr>
          <w:rFonts w:ascii="Times New Roman" w:hAnsi="Times New Roman" w:cs="Times New Roman"/>
          <w:sz w:val="24"/>
          <w:szCs w:val="24"/>
        </w:rPr>
        <w:t xml:space="preserve"> вода, кипяченая вода комнатной температуры. Хорошо ее поставить на рабочий стол ребенка, который много времени проводит за выполнением домашних заданий. Воду следует давать с собой ребенку на прогулки, на занятия.</w:t>
      </w:r>
    </w:p>
    <w:p w:rsidR="00957755" w:rsidRPr="00992E57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t xml:space="preserve">Питьевая </w:t>
      </w:r>
      <w:proofErr w:type="spellStart"/>
      <w:r w:rsidRPr="00992E57">
        <w:rPr>
          <w:rFonts w:ascii="Times New Roman" w:hAnsi="Times New Roman" w:cs="Times New Roman"/>
          <w:sz w:val="24"/>
          <w:szCs w:val="24"/>
        </w:rPr>
        <w:t>бутилированная</w:t>
      </w:r>
      <w:proofErr w:type="spellEnd"/>
      <w:r w:rsidRPr="00992E57">
        <w:rPr>
          <w:rFonts w:ascii="Times New Roman" w:hAnsi="Times New Roman" w:cs="Times New Roman"/>
          <w:sz w:val="24"/>
          <w:szCs w:val="24"/>
        </w:rPr>
        <w:t xml:space="preserve"> вода, предназначенная для ежедневного потребления, различается по категории (первая, высшая), в зависимости от состава и количества минеральных солей в ней (уровня минерализации).</w:t>
      </w:r>
    </w:p>
    <w:p w:rsidR="00957755" w:rsidRPr="00992E57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t>Воды первой категории не подвергаются хлорированию и отвечают всем требованиям безопасности. К водам высшей категории предъявляются более жесткие требования. Они полезны, поскольку содержат необходимые для нашего организма количества важных микроэлементов – кальция, магния, калия, бикарбонатов, йода, фтора.</w:t>
      </w:r>
    </w:p>
    <w:p w:rsidR="00957755" w:rsidRPr="00992E57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t xml:space="preserve">Существуют воды с высоким содержанием отдельных минеральных веществ, что придает им особые свойства. Такие воды относятся </w:t>
      </w:r>
      <w:proofErr w:type="gramStart"/>
      <w:r w:rsidRPr="00992E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92E57">
        <w:rPr>
          <w:rFonts w:ascii="Times New Roman" w:hAnsi="Times New Roman" w:cs="Times New Roman"/>
          <w:sz w:val="24"/>
          <w:szCs w:val="24"/>
        </w:rPr>
        <w:t xml:space="preserve"> лечебным (с наибольшим присутствием минералов) или к лечебно-столовым. Лечебные и лечебно-столовые воды применяются по назначению врача у детей и взрослых. Они нуждаются в дозировании и не подходят для постоянного использования.</w:t>
      </w:r>
      <w:bookmarkStart w:id="0" w:name="_GoBack"/>
      <w:bookmarkEnd w:id="0"/>
    </w:p>
    <w:p w:rsidR="00957755" w:rsidRPr="00992E57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lastRenderedPageBreak/>
        <w:t xml:space="preserve">На этикетках бутылок с водой всегда указывается, к какому </w:t>
      </w:r>
      <w:proofErr w:type="gramStart"/>
      <w:r w:rsidRPr="00992E57">
        <w:rPr>
          <w:rFonts w:ascii="Times New Roman" w:hAnsi="Times New Roman" w:cs="Times New Roman"/>
          <w:sz w:val="24"/>
          <w:szCs w:val="24"/>
        </w:rPr>
        <w:t>виду</w:t>
      </w:r>
      <w:proofErr w:type="gramEnd"/>
      <w:r w:rsidRPr="00992E57">
        <w:rPr>
          <w:rFonts w:ascii="Times New Roman" w:hAnsi="Times New Roman" w:cs="Times New Roman"/>
          <w:sz w:val="24"/>
          <w:szCs w:val="24"/>
        </w:rPr>
        <w:t xml:space="preserve"> она относится и </w:t>
      </w:r>
      <w:proofErr w:type="gramStart"/>
      <w:r w:rsidRPr="00992E57">
        <w:rPr>
          <w:rFonts w:ascii="Times New Roman" w:hAnsi="Times New Roman" w:cs="Times New Roman"/>
          <w:sz w:val="24"/>
          <w:szCs w:val="24"/>
        </w:rPr>
        <w:t>каков</w:t>
      </w:r>
      <w:proofErr w:type="gramEnd"/>
      <w:r w:rsidRPr="00992E57">
        <w:rPr>
          <w:rFonts w:ascii="Times New Roman" w:hAnsi="Times New Roman" w:cs="Times New Roman"/>
          <w:sz w:val="24"/>
          <w:szCs w:val="24"/>
        </w:rPr>
        <w:t xml:space="preserve"> ее состав, а также каковы условия ее хранения и сколько она может храниться после вскрытия. Пластиковые бутылки для воды повторно использовать не следует. Кипяченую воду в кувшине надо менять ежедневно, емкость мыть.</w:t>
      </w:r>
    </w:p>
    <w:p w:rsidR="00E2722F" w:rsidRDefault="00957755" w:rsidP="00992E57">
      <w:pPr>
        <w:rPr>
          <w:rFonts w:ascii="Times New Roman" w:hAnsi="Times New Roman" w:cs="Times New Roman"/>
          <w:sz w:val="24"/>
          <w:szCs w:val="24"/>
        </w:rPr>
      </w:pPr>
      <w:r w:rsidRPr="00992E57">
        <w:rPr>
          <w:rFonts w:ascii="Times New Roman" w:hAnsi="Times New Roman" w:cs="Times New Roman"/>
          <w:sz w:val="24"/>
          <w:szCs w:val="24"/>
        </w:rPr>
        <w:t>А сколько воды пьет Ваш ребенок?</w:t>
      </w:r>
    </w:p>
    <w:p w:rsidR="00822A77" w:rsidRDefault="00822A77" w:rsidP="00822A77">
      <w:pPr>
        <w:pStyle w:val="a3"/>
      </w:pPr>
      <w:r>
        <w:rPr>
          <w:noProof/>
        </w:rPr>
        <w:drawing>
          <wp:inline distT="0" distB="0" distL="0" distR="0">
            <wp:extent cx="5753100" cy="5753100"/>
            <wp:effectExtent l="19050" t="0" r="0" b="0"/>
            <wp:docPr id="1" name="Рисунок 1" descr="D:\23 Уроки\по Питанию разместить на сайте  до 12.04\по  Питанию 08.04\сколько в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3 Уроки\по Питанию разместить на сайте  до 12.04\по  Питанию 08.04\сколько вод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A77" w:rsidRPr="00992E57" w:rsidRDefault="00822A77" w:rsidP="00992E57">
      <w:pPr>
        <w:rPr>
          <w:rFonts w:ascii="Times New Roman" w:hAnsi="Times New Roman" w:cs="Times New Roman"/>
          <w:sz w:val="24"/>
          <w:szCs w:val="24"/>
        </w:rPr>
      </w:pPr>
    </w:p>
    <w:sectPr w:rsidR="00822A77" w:rsidRPr="00992E57" w:rsidSect="00DC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2D"/>
    <w:rsid w:val="00257B30"/>
    <w:rsid w:val="0056016D"/>
    <w:rsid w:val="0073312D"/>
    <w:rsid w:val="00822A77"/>
    <w:rsid w:val="00957755"/>
    <w:rsid w:val="00992E57"/>
    <w:rsid w:val="00DC096E"/>
    <w:rsid w:val="00E3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75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49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</cp:revision>
  <dcterms:created xsi:type="dcterms:W3CDTF">2024-04-08T12:55:00Z</dcterms:created>
  <dcterms:modified xsi:type="dcterms:W3CDTF">2024-04-10T04:03:00Z</dcterms:modified>
</cp:coreProperties>
</file>